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body>
    <w:p xmlns:wp14="http://schemas.microsoft.com/office/word/2010/wordml" w:rsidP="5EAAE46C" wp14:paraId="2C078E63" wp14:textId="10E3C9B3">
      <w:pPr>
        <w:pStyle w:val="Heading1"/>
      </w:pPr>
      <w:r w:rsidR="103EE7DF">
        <w:rPr/>
        <w:t>The Information Landscape</w:t>
      </w:r>
    </w:p>
    <w:p w:rsidR="103EE7DF" w:rsidP="00F19BAE" w:rsidRDefault="103EE7DF" w14:paraId="227B158F" w14:textId="3FFE5F83">
      <w:pPr>
        <w:pStyle w:val="Normal"/>
        <w:ind w:firstLine="720"/>
      </w:pPr>
      <w:r w:rsidR="103EE7DF">
        <w:rPr/>
        <w:t xml:space="preserve">Have you ever been inspired by nature? </w:t>
      </w:r>
      <w:r w:rsidR="103EE7DF">
        <w:rPr/>
        <w:t>Maybe a</w:t>
      </w:r>
      <w:r w:rsidR="103EE7DF">
        <w:rPr/>
        <w:t xml:space="preserve"> mountain or a sunset over the ocean. Landscape paintings do </w:t>
      </w:r>
      <w:r w:rsidR="103EE7DF">
        <w:rPr/>
        <w:t>a great job</w:t>
      </w:r>
      <w:r w:rsidR="103EE7DF">
        <w:rPr/>
        <w:t xml:space="preserve"> at capturing the powerful emotions </w:t>
      </w:r>
      <w:r w:rsidR="325233ED">
        <w:rPr/>
        <w:t xml:space="preserve">that </w:t>
      </w:r>
      <w:r w:rsidR="103EE7DF">
        <w:rPr/>
        <w:t xml:space="preserve">we feel when </w:t>
      </w:r>
      <w:r w:rsidR="0B832248">
        <w:rPr/>
        <w:t>confronted</w:t>
      </w:r>
      <w:r w:rsidR="103EE7DF">
        <w:rPr/>
        <w:t xml:space="preserve"> with the grandeur of nature. Take this </w:t>
      </w:r>
      <w:r w:rsidR="103EE7DF">
        <w:rPr/>
        <w:t>painting</w:t>
      </w:r>
      <w:r w:rsidR="24A66542">
        <w:rPr/>
        <w:t>,</w:t>
      </w:r>
      <w:r w:rsidR="103EE7DF">
        <w:rPr/>
        <w:t xml:space="preserve"> for example</w:t>
      </w:r>
      <w:r w:rsidR="09462C0F">
        <w:rPr/>
        <w:t>.</w:t>
      </w:r>
      <w:r w:rsidR="103EE7DF">
        <w:rPr/>
        <w:t xml:space="preserve"> </w:t>
      </w:r>
      <w:r w:rsidR="447CB2D9">
        <w:rPr/>
        <w:t>W</w:t>
      </w:r>
      <w:r w:rsidR="103EE7DF">
        <w:rPr/>
        <w:t xml:space="preserve">hen looking at it, the deer at the bottom shows the viewer the scale of the scene. The scope reaches deep </w:t>
      </w:r>
      <w:r w:rsidR="103EE7DF">
        <w:rPr/>
        <w:t>to</w:t>
      </w:r>
      <w:r w:rsidR="103EE7DF">
        <w:rPr/>
        <w:t xml:space="preserve"> the trees </w:t>
      </w:r>
      <w:r w:rsidR="469ACC49">
        <w:rPr/>
        <w:t xml:space="preserve">in the back and </w:t>
      </w:r>
      <w:bookmarkStart w:name="_Int_BPcbQNzN" w:id="2126866717"/>
      <w:r w:rsidR="469ACC49">
        <w:rPr/>
        <w:t>tall</w:t>
      </w:r>
      <w:bookmarkEnd w:id="2126866717"/>
      <w:r w:rsidR="469ACC49">
        <w:rPr/>
        <w:t xml:space="preserve"> </w:t>
      </w:r>
      <w:r w:rsidR="469ACC49">
        <w:rPr/>
        <w:t>to</w:t>
      </w:r>
      <w:r w:rsidR="469ACC49">
        <w:rPr/>
        <w:t xml:space="preserve"> the </w:t>
      </w:r>
      <w:r w:rsidR="47BA344E">
        <w:rPr/>
        <w:t>cloud</w:t>
      </w:r>
      <w:r w:rsidR="469ACC49">
        <w:rPr/>
        <w:t xml:space="preserve">s above. Not only is the landscape large, </w:t>
      </w:r>
      <w:bookmarkStart w:name="_Int_arvL11As" w:id="2007444059"/>
      <w:r w:rsidR="469ACC49">
        <w:rPr/>
        <w:t>it</w:t>
      </w:r>
      <w:bookmarkEnd w:id="2007444059"/>
      <w:r w:rsidR="469ACC49">
        <w:rPr/>
        <w:t xml:space="preserve"> is also made up of </w:t>
      </w:r>
      <w:r w:rsidR="469ACC49">
        <w:rPr/>
        <w:t>different features</w:t>
      </w:r>
      <w:r w:rsidR="469ACC49">
        <w:rPr/>
        <w:t xml:space="preserve">: </w:t>
      </w:r>
      <w:r w:rsidR="689A9439">
        <w:rPr/>
        <w:t>mountains</w:t>
      </w:r>
      <w:bookmarkStart w:name="_Int_wRncaAu7" w:id="1414951833"/>
      <w:r w:rsidR="689A9439">
        <w:rPr/>
        <w:t>, the</w:t>
      </w:r>
      <w:r w:rsidR="469ACC49">
        <w:rPr/>
        <w:t xml:space="preserve"> valley</w:t>
      </w:r>
      <w:bookmarkEnd w:id="1414951833"/>
      <w:r w:rsidR="0DC1FAAE">
        <w:rPr/>
        <w:t>,</w:t>
      </w:r>
      <w:r w:rsidR="469ACC49">
        <w:rPr/>
        <w:t xml:space="preserve"> rivers</w:t>
      </w:r>
      <w:r w:rsidR="4D093054">
        <w:rPr/>
        <w:t>,</w:t>
      </w:r>
      <w:r w:rsidR="469ACC49">
        <w:rPr/>
        <w:t xml:space="preserve"> animals</w:t>
      </w:r>
      <w:r w:rsidR="4EBA76A9">
        <w:rPr/>
        <w:t>,</w:t>
      </w:r>
      <w:r w:rsidR="469ACC49">
        <w:rPr/>
        <w:t xml:space="preserve"> trees</w:t>
      </w:r>
      <w:r w:rsidR="6743230A">
        <w:rPr/>
        <w:t>,</w:t>
      </w:r>
      <w:r w:rsidR="469ACC49">
        <w:rPr/>
        <w:t xml:space="preserve"> grass</w:t>
      </w:r>
      <w:r w:rsidR="02B3E0B8">
        <w:rPr/>
        <w:t>,</w:t>
      </w:r>
      <w:r w:rsidR="469ACC49">
        <w:rPr/>
        <w:t xml:space="preserve"> and more.</w:t>
      </w:r>
    </w:p>
    <w:p w:rsidR="469ACC49" w:rsidP="5EAAE46C" w:rsidRDefault="469ACC49" w14:paraId="35244AD4" w14:textId="5830BD74">
      <w:pPr>
        <w:pStyle w:val="Normal"/>
        <w:ind w:firstLine="720"/>
      </w:pPr>
      <w:r w:rsidR="469ACC49">
        <w:rPr/>
        <w:t xml:space="preserve">Natural landscapes are not the only type of </w:t>
      </w:r>
      <w:r w:rsidR="6F811696">
        <w:rPr/>
        <w:t>landscape</w:t>
      </w:r>
      <w:r w:rsidR="469ACC49">
        <w:rPr/>
        <w:t xml:space="preserve"> that surrounds us. </w:t>
      </w:r>
      <w:r w:rsidR="469ACC49">
        <w:rPr/>
        <w:t>Another type of landscape, one that is a bit more abstract</w:t>
      </w:r>
      <w:r w:rsidR="667E9906">
        <w:rPr/>
        <w:t>,</w:t>
      </w:r>
      <w:r w:rsidR="469ACC49">
        <w:rPr/>
        <w:t xml:space="preserve"> </w:t>
      </w:r>
      <w:r w:rsidR="51D3D071">
        <w:rPr/>
        <w:t>is</w:t>
      </w:r>
      <w:r w:rsidR="469ACC49">
        <w:rPr/>
        <w:t xml:space="preserve"> </w:t>
      </w:r>
      <w:r w:rsidR="469ACC49">
        <w:rPr/>
        <w:t>c</w:t>
      </w:r>
      <w:r w:rsidR="7BB9AA39">
        <w:rPr/>
        <w:t>alled the Information Landscape.</w:t>
      </w:r>
      <w:r w:rsidR="7BB9AA39">
        <w:rPr/>
        <w:t xml:space="preserve"> It is anywhere knowledge </w:t>
      </w:r>
      <w:r w:rsidR="7BB9AA39">
        <w:rPr/>
        <w:t>resides</w:t>
      </w:r>
      <w:r w:rsidR="7FAC7CB5">
        <w:rPr/>
        <w:t>,</w:t>
      </w:r>
      <w:r w:rsidR="7BB9AA39">
        <w:rPr/>
        <w:t xml:space="preserve"> such as in books, with teachers, and on the </w:t>
      </w:r>
      <w:r w:rsidR="3B863AB4">
        <w:rPr/>
        <w:t>internet</w:t>
      </w:r>
      <w:r w:rsidR="782300F5">
        <w:rPr/>
        <w:t>, a</w:t>
      </w:r>
      <w:r w:rsidR="7BB9AA39">
        <w:rPr/>
        <w:t>n</w:t>
      </w:r>
      <w:r w:rsidR="628CCEA7">
        <w:rPr/>
        <w:t>d</w:t>
      </w:r>
      <w:r w:rsidR="7BB9AA39">
        <w:rPr/>
        <w:t xml:space="preserve"> like real landscapes in nature, it is both amazing and large and comprised of many different source types. It can also be </w:t>
      </w:r>
      <w:r w:rsidR="6EC8DC37">
        <w:rPr/>
        <w:t>intimidating</w:t>
      </w:r>
      <w:r w:rsidR="7BB9AA39">
        <w:rPr/>
        <w:t xml:space="preserve"> to navigate. Just like how a real landscape is laid out, understanding the </w:t>
      </w:r>
      <w:r w:rsidR="7BB9AA39">
        <w:rPr/>
        <w:t>different features</w:t>
      </w:r>
      <w:r w:rsidR="7BB9AA39">
        <w:rPr/>
        <w:t xml:space="preserve"> or sourc</w:t>
      </w:r>
      <w:r w:rsidR="1F74C89B">
        <w:rPr/>
        <w:t xml:space="preserve">e types of the information landscape helps us to navigate it and </w:t>
      </w:r>
      <w:r w:rsidR="1F74C89B">
        <w:rPr/>
        <w:t>determine</w:t>
      </w:r>
      <w:r w:rsidR="1F74C89B">
        <w:rPr/>
        <w:t xml:space="preserve"> truth. Here are some of the different source types within the information landscape. </w:t>
      </w:r>
      <w:bookmarkStart w:name="_Int_J4C8EPXG" w:id="789198876"/>
      <w:r w:rsidR="1F74C89B">
        <w:rPr/>
        <w:t>There’s</w:t>
      </w:r>
      <w:bookmarkEnd w:id="789198876"/>
      <w:r w:rsidR="1F74C89B">
        <w:rPr/>
        <w:t xml:space="preserve"> </w:t>
      </w:r>
      <w:r w:rsidR="00103467">
        <w:rPr/>
        <w:t>academic</w:t>
      </w:r>
      <w:r w:rsidR="1F74C89B">
        <w:rPr/>
        <w:t xml:space="preserve"> publications, things like peer-reviewed </w:t>
      </w:r>
      <w:r w:rsidR="58ABDA45">
        <w:rPr/>
        <w:t>journal</w:t>
      </w:r>
      <w:r w:rsidR="1F74C89B">
        <w:rPr/>
        <w:t xml:space="preserve"> article</w:t>
      </w:r>
      <w:r w:rsidR="2A1FF44E">
        <w:rPr/>
        <w:t>s and</w:t>
      </w:r>
      <w:r w:rsidR="1F74C89B">
        <w:rPr/>
        <w:t xml:space="preserve"> research by scientists.</w:t>
      </w:r>
      <w:r w:rsidR="496F7A62">
        <w:rPr/>
        <w:t xml:space="preserve"> </w:t>
      </w:r>
      <w:bookmarkStart w:name="_Int_y2bkBnb9" w:id="507606966"/>
      <w:r w:rsidR="1F74C89B">
        <w:rPr/>
        <w:t>There’s</w:t>
      </w:r>
      <w:bookmarkEnd w:id="507606966"/>
      <w:r w:rsidR="1F74C89B">
        <w:rPr/>
        <w:t xml:space="preserve"> official news organi</w:t>
      </w:r>
      <w:r w:rsidR="15A05A8B">
        <w:rPr/>
        <w:t>zations</w:t>
      </w:r>
      <w:r w:rsidR="652F1622">
        <w:rPr/>
        <w:t>. T</w:t>
      </w:r>
      <w:r w:rsidR="15A05A8B">
        <w:rPr/>
        <w:t>here</w:t>
      </w:r>
      <w:r w:rsidR="0A06E448">
        <w:rPr/>
        <w:t>’s</w:t>
      </w:r>
      <w:r w:rsidR="15A05A8B">
        <w:rPr/>
        <w:t xml:space="preserve"> informal commentary like opinion articles, social media, tweets, blog posts, </w:t>
      </w:r>
      <w:r w:rsidR="620AF544">
        <w:rPr/>
        <w:t>YouTube</w:t>
      </w:r>
      <w:r w:rsidR="15A05A8B">
        <w:rPr/>
        <w:t xml:space="preserve"> videos, etc. And there are even </w:t>
      </w:r>
      <w:r w:rsidR="3BCB8B6A">
        <w:rPr/>
        <w:t xml:space="preserve">more </w:t>
      </w:r>
      <w:r w:rsidR="15A05A8B">
        <w:rPr/>
        <w:t xml:space="preserve">information types than what </w:t>
      </w:r>
      <w:r w:rsidR="15A05A8B">
        <w:rPr/>
        <w:t>we’ve</w:t>
      </w:r>
      <w:r w:rsidR="15A05A8B">
        <w:rPr/>
        <w:t xml:space="preserve"> listed here. What might you add? Over time, you can learn how to effectively navigate this landscape and</w:t>
      </w:r>
      <w:r w:rsidR="7BE5692E">
        <w:rPr/>
        <w:t xml:space="preserve"> </w:t>
      </w:r>
      <w:r w:rsidR="15A05A8B">
        <w:rPr/>
        <w:t>use it to find th</w:t>
      </w:r>
      <w:r w:rsidR="611EFF31">
        <w:rPr/>
        <w:t>e</w:t>
      </w:r>
      <w:r w:rsidR="15A05A8B">
        <w:rPr/>
        <w:t xml:space="preserve"> </w:t>
      </w:r>
      <w:r w:rsidR="77482C8C">
        <w:rPr/>
        <w:t>information</w:t>
      </w:r>
      <w:r w:rsidR="58E443C7">
        <w:rPr/>
        <w:t xml:space="preserve"> </w:t>
      </w:r>
      <w:r w:rsidR="0A8F1E61">
        <w:rPr/>
        <w:t xml:space="preserve">that </w:t>
      </w:r>
      <w:r w:rsidR="58E443C7">
        <w:rPr/>
        <w:t xml:space="preserve">you need. The first step to </w:t>
      </w:r>
      <w:r w:rsidR="3DD4E3EA">
        <w:rPr/>
        <w:t xml:space="preserve">effective </w:t>
      </w:r>
      <w:r w:rsidR="58E443C7">
        <w:rPr/>
        <w:t xml:space="preserve">navigation in the information landscape is realizing that it exists. Now that </w:t>
      </w:r>
      <w:r w:rsidR="58E443C7">
        <w:rPr/>
        <w:t>you’</w:t>
      </w:r>
      <w:r w:rsidR="7CC22CBD">
        <w:rPr/>
        <w:t>ve</w:t>
      </w:r>
      <w:r w:rsidR="7CC22CBD">
        <w:rPr/>
        <w:t xml:space="preserve"> done that, explore with us how it </w:t>
      </w:r>
      <w:r w:rsidR="7CC22CBD">
        <w:rPr/>
        <w:t>impacts</w:t>
      </w:r>
      <w:r w:rsidR="7CC22CBD">
        <w:rPr/>
        <w:t xml:space="preserve"> your research.</w:t>
      </w:r>
    </w:p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intelligence2.xml><?xml version="1.0" encoding="utf-8"?>
<int2:intelligence xmlns:int2="http://schemas.microsoft.com/office/intelligence/2020/intelligence">
  <int2:observations>
    <int2:bookmark int2:bookmarkName="_Int_wRncaAu7" int2:invalidationBookmarkName="" int2:hashCode="YJRPSbDthBEJFs" int2:id="YsV6UO9Q">
      <int2:state int2:type="gram" int2:value="Rejected"/>
    </int2:bookmark>
    <int2:bookmark int2:bookmarkName="_Int_y2bkBnb9" int2:invalidationBookmarkName="" int2:hashCode="5T/isIG8PkKdZt" int2:id="2npILUCL">
      <int2:state int2:type="gram" int2:value="Rejected"/>
    </int2:bookmark>
    <int2:bookmark int2:bookmarkName="_Int_J4C8EPXG" int2:invalidationBookmarkName="" int2:hashCode="5T/isIG8PkKdZt" int2:id="dcjUW2rn">
      <int2:state int2:type="gram" int2:value="Rejected"/>
    </int2:bookmark>
    <int2:bookmark int2:bookmarkName="_Int_arvL11As" int2:invalidationBookmarkName="" int2:hashCode="bFUiyor4b8UGm3" int2:id="X0u17M37">
      <int2:state int2:type="gram" int2:value="Rejected"/>
    </int2:bookmark>
    <int2:bookmark int2:bookmarkName="_Int_BPcbQNzN" int2:invalidationBookmarkName="" int2:hashCode="CWSSB6m12mcffO" int2:id="bbJ8X1nB">
      <int2:state int2:type="gram" int2:value="Rejected"/>
    </int2:bookmark>
  </int2:observations>
  <int2:intelligenceSetting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90660B"/>
    <w:rsid w:val="00103467"/>
    <w:rsid w:val="00F19BAE"/>
    <w:rsid w:val="02B3E0B8"/>
    <w:rsid w:val="05BC6FAA"/>
    <w:rsid w:val="0650367B"/>
    <w:rsid w:val="068D924A"/>
    <w:rsid w:val="09462C0F"/>
    <w:rsid w:val="0A06E448"/>
    <w:rsid w:val="0A8F1E61"/>
    <w:rsid w:val="0B832248"/>
    <w:rsid w:val="0BA8540C"/>
    <w:rsid w:val="0DC1FAAE"/>
    <w:rsid w:val="103EE7DF"/>
    <w:rsid w:val="11649EC5"/>
    <w:rsid w:val="15A05A8B"/>
    <w:rsid w:val="16029570"/>
    <w:rsid w:val="189F8726"/>
    <w:rsid w:val="1AD190C3"/>
    <w:rsid w:val="1DA24012"/>
    <w:rsid w:val="1F74C89B"/>
    <w:rsid w:val="21728D0F"/>
    <w:rsid w:val="24A66542"/>
    <w:rsid w:val="29A4033A"/>
    <w:rsid w:val="2A1FF44E"/>
    <w:rsid w:val="325233ED"/>
    <w:rsid w:val="3B863AB4"/>
    <w:rsid w:val="3BCB8B6A"/>
    <w:rsid w:val="3DD4E3EA"/>
    <w:rsid w:val="409B51F3"/>
    <w:rsid w:val="447CB2D9"/>
    <w:rsid w:val="45DDFF21"/>
    <w:rsid w:val="469ACC49"/>
    <w:rsid w:val="47BA344E"/>
    <w:rsid w:val="496F7A62"/>
    <w:rsid w:val="4D093054"/>
    <w:rsid w:val="4EBA76A9"/>
    <w:rsid w:val="51D3D071"/>
    <w:rsid w:val="5590660B"/>
    <w:rsid w:val="58ABDA45"/>
    <w:rsid w:val="58E443C7"/>
    <w:rsid w:val="5C551DA2"/>
    <w:rsid w:val="5EAAE46C"/>
    <w:rsid w:val="611EFF31"/>
    <w:rsid w:val="620AF544"/>
    <w:rsid w:val="628CCEA7"/>
    <w:rsid w:val="652F1622"/>
    <w:rsid w:val="667E9906"/>
    <w:rsid w:val="6743230A"/>
    <w:rsid w:val="6841278C"/>
    <w:rsid w:val="689A9439"/>
    <w:rsid w:val="6AA2B988"/>
    <w:rsid w:val="6EC8DC37"/>
    <w:rsid w:val="6F811696"/>
    <w:rsid w:val="716797B4"/>
    <w:rsid w:val="7211B2DB"/>
    <w:rsid w:val="755A0DE5"/>
    <w:rsid w:val="77482C8C"/>
    <w:rsid w:val="782300F5"/>
    <w:rsid w:val="7BB9AA39"/>
    <w:rsid w:val="7BE5692E"/>
    <w:rsid w:val="7CC22CBD"/>
    <w:rsid w:val="7D054B91"/>
    <w:rsid w:val="7E4C9907"/>
    <w:rsid w:val="7EA6FF87"/>
    <w:rsid w:val="7FAC7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90660B"/>
  <w15:chartTrackingRefBased/>
  <w15:docId w15:val="{1A27E61E-69B3-47E3-952C-BC9A4CF07FE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xmlns:w16sdtfl="http://schemas.microsoft.com/office/word/2024/wordml/sdtformatlock" mc:Ignorable="w14 w15 wp14 w16se w16cid w16 w16cex w16sdtdh w16sdtfl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microsoft.com/office/2020/10/relationships/intelligence" Target="intelligence2.xml" Id="Rd71941666ece445f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2025-06-25T19:21:12.4724382Z</dcterms:created>
  <dcterms:modified xsi:type="dcterms:W3CDTF">2025-06-26T19:04:27.1150049Z</dcterms:modified>
  <dc:creator>Morgan Burnside</dc:creator>
  <lastModifiedBy>Morgan Burnside</lastModifiedBy>
</coreProperties>
</file>