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7E1A0F58" wp14:paraId="2E779D0E" wp14:textId="4FA3EA2A">
      <w:pPr>
        <w:pStyle w:val="Heading1"/>
        <w:keepNext w:val="1"/>
        <w:keepLines w:val="1"/>
        <w:spacing w:before="360" w:after="80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40"/>
          <w:szCs w:val="40"/>
          <w:lang w:val="en-US"/>
        </w:rPr>
      </w:pPr>
      <w:r w:rsidRPr="7E1A0F58" w:rsidR="7E1A0F58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40"/>
          <w:szCs w:val="40"/>
          <w:lang w:val="en-US"/>
        </w:rPr>
        <w:t>Wikipedia</w:t>
      </w:r>
    </w:p>
    <w:p xmlns:wp14="http://schemas.microsoft.com/office/word/2010/wordml" w:rsidP="7E1A0F58" wp14:paraId="0A87366A" wp14:textId="78D50A5E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E1A0F58" w:rsidR="7E1A0F5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Wikipedia is one of the best launching pads for research. Yes, we did just say that. It’s good to use Wikipedia. Let’s explore the right ways to go about it.</w:t>
      </w:r>
    </w:p>
    <w:p xmlns:wp14="http://schemas.microsoft.com/office/word/2010/wordml" w:rsidP="7E1A0F58" wp14:paraId="6907CC7F" wp14:textId="45D8C53B">
      <w:pPr>
        <w:pStyle w:val="Heading3"/>
        <w:keepNext w:val="1"/>
        <w:keepLines w:val="1"/>
        <w:spacing w:before="160" w:after="8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28"/>
          <w:szCs w:val="28"/>
          <w:lang w:val="en-US"/>
        </w:rPr>
      </w:pPr>
      <w:r w:rsidRPr="7E1A0F58" w:rsidR="7E1A0F5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28"/>
          <w:szCs w:val="28"/>
          <w:lang w:val="en-US"/>
        </w:rPr>
        <w:t>Getting up to speed</w:t>
      </w:r>
    </w:p>
    <w:p xmlns:wp14="http://schemas.microsoft.com/office/word/2010/wordml" w:rsidP="7E1A0F58" wp14:paraId="64F5BA66" wp14:textId="1A0D0731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E1A0F58" w:rsidR="7E1A0F5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First off, Wikipedia is a great way to get up to speed on a topic you may not be well-versed in. Wikipedia, like any source, shouldn’t be used in isolation—it’s important to use a variety of sources when researching—but it’s a great starting place with a lot of hyperlinked text (blue text) to help you understand concepts as you read.</w:t>
      </w:r>
    </w:p>
    <w:p xmlns:wp14="http://schemas.microsoft.com/office/word/2010/wordml" w:rsidP="7E1A0F58" wp14:paraId="7F0D6AB5" wp14:textId="7AC21929">
      <w:pPr>
        <w:pStyle w:val="Heading3"/>
        <w:keepNext w:val="1"/>
        <w:keepLines w:val="1"/>
        <w:spacing w:before="160" w:beforeAutospacing="off" w:after="80" w:afterAutospacing="off" w:line="279" w:lineRule="auto"/>
        <w:ind w:left="0"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28"/>
          <w:szCs w:val="28"/>
          <w:lang w:val="en-US"/>
        </w:rPr>
      </w:pPr>
      <w:r w:rsidRPr="7E1A0F58" w:rsidR="7E1A0F5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28"/>
          <w:szCs w:val="28"/>
          <w:lang w:val="en-US"/>
        </w:rPr>
        <w:t>Subtopics</w:t>
      </w:r>
    </w:p>
    <w:p xmlns:wp14="http://schemas.microsoft.com/office/word/2010/wordml" w:rsidP="7E1A0F58" wp14:paraId="44024E79" wp14:textId="3ADEDC6E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E1A0F58" w:rsidR="7E1A0F5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You can read a Wikipedia page to be inspired by certain subtopics.  For example,  if you’re interested in crypto-currency but don’t know what aspects to explore, a Wikipedia page can help you get a little more focused!</w:t>
      </w:r>
    </w:p>
    <w:p xmlns:wp14="http://schemas.microsoft.com/office/word/2010/wordml" w:rsidP="7E1A0F58" wp14:paraId="11D7078B" wp14:textId="2D5AECFE">
      <w:pPr>
        <w:pStyle w:val="Heading3"/>
        <w:keepNext w:val="1"/>
        <w:keepLines w:val="1"/>
        <w:spacing w:before="160" w:after="8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28"/>
          <w:szCs w:val="28"/>
          <w:lang w:val="en-US"/>
        </w:rPr>
      </w:pPr>
      <w:r w:rsidRPr="7E1A0F58" w:rsidR="7E1A0F5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28"/>
          <w:szCs w:val="28"/>
          <w:lang w:val="en-US"/>
        </w:rPr>
        <w:t>Reference Dive</w:t>
      </w:r>
    </w:p>
    <w:p xmlns:wp14="http://schemas.microsoft.com/office/word/2010/wordml" w:rsidP="7E1A0F58" wp14:paraId="0A469BE9" wp14:textId="1B5D2D04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E1A0F58" w:rsidR="7E1A0F5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 final reason (we maybe saved the best for last…) to use Wikipedia is because it is often a jackpot for other resources. Think of it as a map that can point you in different directions for research and learning. If there are articles in the references that seem interesting, open them in new tabs and start exploring!</w:t>
      </w:r>
    </w:p>
    <w:p xmlns:wp14="http://schemas.microsoft.com/office/word/2010/wordml" wp14:paraId="2C078E63" wp14:textId="6E3ACA8E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F37964D"/>
    <w:rsid w:val="2F37964D"/>
    <w:rsid w:val="7E1A0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D7A4F"/>
  <w15:chartTrackingRefBased/>
  <w15:docId w15:val="{69778DD2-45CA-4362-9946-7E1D8DB82AC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qFormat/>
    <w:rsid w:val="7E1A0F58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Heading3">
    <w:uiPriority w:val="9"/>
    <w:name w:val="heading 3"/>
    <w:basedOn w:val="Normal"/>
    <w:next w:val="Normal"/>
    <w:unhideWhenUsed/>
    <w:qFormat/>
    <w:rsid w:val="7E1A0F58"/>
    <w:rPr>
      <w:rFonts w:eastAsia="" w:cs="" w:eastAsiaTheme="majorEastAsia" w:cstheme="majorBidi"/>
      <w:color w:val="0F4761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2026-07-31T20:12:21.9311338Z</dcterms:created>
  <dcterms:modified xsi:type="dcterms:W3CDTF">2026-07-31T20:13:01.7744795Z</dcterms:modified>
  <dc:creator>Morgan Burnside</dc:creator>
  <lastModifiedBy>Morgan Burnside</lastModifiedBy>
</coreProperties>
</file>